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7CF2" w:rsidRDefault="00C57CF2">
      <w:pPr>
        <w:pStyle w:val="GvdeMetni31"/>
        <w:ind w:right="-272"/>
        <w:jc w:val="center"/>
        <w:rPr>
          <w:b/>
          <w:i/>
          <w:sz w:val="24"/>
          <w:szCs w:val="24"/>
        </w:rPr>
      </w:pPr>
      <w:r>
        <w:rPr>
          <w:b/>
          <w:i/>
          <w:sz w:val="36"/>
          <w:szCs w:val="36"/>
        </w:rPr>
        <w:t>İHALE İLANI</w:t>
      </w:r>
    </w:p>
    <w:p w:rsidR="00C57CF2" w:rsidRDefault="00C57CF2">
      <w:pPr>
        <w:pStyle w:val="GvdeMetni31"/>
        <w:ind w:right="-272"/>
        <w:jc w:val="center"/>
        <w:rPr>
          <w:b/>
          <w:i/>
          <w:sz w:val="24"/>
          <w:szCs w:val="24"/>
        </w:rPr>
      </w:pPr>
    </w:p>
    <w:p w:rsidR="00C57CF2" w:rsidRDefault="00C57CF2">
      <w:pPr>
        <w:pStyle w:val="GvdeMetni31"/>
        <w:ind w:right="-272"/>
        <w:jc w:val="center"/>
        <w:rPr>
          <w:b/>
          <w:i/>
          <w:color w:val="000000"/>
          <w:sz w:val="24"/>
          <w:szCs w:val="24"/>
        </w:rPr>
      </w:pPr>
      <w:r>
        <w:rPr>
          <w:b/>
          <w:i/>
          <w:sz w:val="28"/>
          <w:szCs w:val="28"/>
        </w:rPr>
        <w:t xml:space="preserve">ÇAYIRLI KÖYLERE HİZMET </w:t>
      </w:r>
      <w:proofErr w:type="gramStart"/>
      <w:r>
        <w:rPr>
          <w:b/>
          <w:i/>
          <w:sz w:val="28"/>
          <w:szCs w:val="28"/>
        </w:rPr>
        <w:t>GÖTÜRME  BİRLİĞİ</w:t>
      </w:r>
      <w:proofErr w:type="gramEnd"/>
      <w:r>
        <w:rPr>
          <w:b/>
          <w:i/>
          <w:sz w:val="28"/>
          <w:szCs w:val="28"/>
        </w:rPr>
        <w:t xml:space="preserve"> BAŞKANLIĞI </w:t>
      </w:r>
    </w:p>
    <w:p w:rsidR="00C57CF2" w:rsidRDefault="00C57CF2">
      <w:pPr>
        <w:ind w:firstLine="708"/>
        <w:jc w:val="both"/>
        <w:rPr>
          <w:sz w:val="22"/>
          <w:szCs w:val="22"/>
        </w:rPr>
      </w:pPr>
      <w:r>
        <w:rPr>
          <w:b/>
          <w:i/>
          <w:color w:val="000000"/>
          <w:sz w:val="24"/>
          <w:szCs w:val="24"/>
        </w:rPr>
        <w:t>(</w:t>
      </w:r>
      <w:r w:rsidR="00296F3C" w:rsidRPr="006B3193">
        <w:rPr>
          <w:b/>
        </w:rPr>
        <w:t xml:space="preserve">ERZİNCAN İLİ  ÇAYIRLI  İLÇESİ </w:t>
      </w:r>
      <w:r w:rsidR="00F95323">
        <w:rPr>
          <w:b/>
        </w:rPr>
        <w:t xml:space="preserve">BALIKLI </w:t>
      </w:r>
      <w:proofErr w:type="gramStart"/>
      <w:r w:rsidR="00F95323">
        <w:rPr>
          <w:b/>
        </w:rPr>
        <w:t xml:space="preserve">KÖYÜ </w:t>
      </w:r>
      <w:r w:rsidR="00296F3C" w:rsidRPr="006B3193">
        <w:rPr>
          <w:b/>
        </w:rPr>
        <w:t xml:space="preserve"> İÇMESUYU</w:t>
      </w:r>
      <w:proofErr w:type="gramEnd"/>
      <w:r w:rsidR="00296F3C" w:rsidRPr="006B3193">
        <w:rPr>
          <w:b/>
        </w:rPr>
        <w:t xml:space="preserve"> TESİSİ YAPIM İŞİ</w:t>
      </w:r>
      <w:r w:rsidR="00296F3C">
        <w:rPr>
          <w:sz w:val="22"/>
          <w:szCs w:val="22"/>
        </w:rPr>
        <w:t xml:space="preserve"> </w:t>
      </w:r>
      <w:r>
        <w:rPr>
          <w:sz w:val="22"/>
          <w:szCs w:val="22"/>
        </w:rPr>
        <w:t xml:space="preserve">yapılması    işi </w:t>
      </w:r>
      <w:r>
        <w:rPr>
          <w:b/>
          <w:color w:val="000000"/>
          <w:sz w:val="26"/>
          <w:szCs w:val="26"/>
        </w:rPr>
        <w:t xml:space="preserve"> </w:t>
      </w:r>
      <w:r>
        <w:rPr>
          <w:b/>
          <w:i/>
          <w:sz w:val="24"/>
          <w:szCs w:val="24"/>
        </w:rPr>
        <w:t>Açık İhale Usulü ile ihale edilecektir.)</w:t>
      </w:r>
    </w:p>
    <w:p w:rsidR="00C57CF2" w:rsidRDefault="00C57CF2">
      <w:pPr>
        <w:ind w:right="-272"/>
        <w:rPr>
          <w:sz w:val="22"/>
          <w:szCs w:val="22"/>
        </w:rPr>
      </w:pPr>
    </w:p>
    <w:tbl>
      <w:tblPr>
        <w:tblW w:w="0" w:type="auto"/>
        <w:tblInd w:w="-30" w:type="dxa"/>
        <w:tblLayout w:type="fixed"/>
        <w:tblCellMar>
          <w:left w:w="70" w:type="dxa"/>
          <w:right w:w="70" w:type="dxa"/>
        </w:tblCellMar>
        <w:tblLook w:val="0000"/>
      </w:tblPr>
      <w:tblGrid>
        <w:gridCol w:w="4041"/>
        <w:gridCol w:w="6001"/>
      </w:tblGrid>
      <w:tr w:rsidR="00C57CF2">
        <w:trPr>
          <w:trHeight w:val="426"/>
        </w:trPr>
        <w:tc>
          <w:tcPr>
            <w:tcW w:w="4041" w:type="dxa"/>
            <w:tcBorders>
              <w:top w:val="single" w:sz="4" w:space="0" w:color="000000"/>
              <w:left w:val="single" w:sz="4" w:space="0" w:color="000000"/>
              <w:bottom w:val="single" w:sz="4" w:space="0" w:color="000000"/>
            </w:tcBorders>
            <w:shd w:val="clear" w:color="auto" w:fill="auto"/>
            <w:vAlign w:val="center"/>
          </w:tcPr>
          <w:p w:rsidR="00C57CF2" w:rsidRDefault="00C57CF2">
            <w:pPr>
              <w:ind w:right="-272"/>
              <w:rPr>
                <w:sz w:val="24"/>
                <w:szCs w:val="24"/>
              </w:rPr>
            </w:pPr>
            <w:r>
              <w:rPr>
                <w:b/>
                <w:sz w:val="22"/>
                <w:szCs w:val="22"/>
                <w:u w:val="single"/>
              </w:rPr>
              <w:t>1-İdarenin</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CF2" w:rsidRDefault="00C57CF2">
            <w:pPr>
              <w:snapToGrid w:val="0"/>
              <w:ind w:right="-272"/>
              <w:rPr>
                <w:sz w:val="24"/>
                <w:szCs w:val="24"/>
              </w:rPr>
            </w:pPr>
          </w:p>
        </w:tc>
      </w:tr>
      <w:tr w:rsidR="00C57CF2">
        <w:trPr>
          <w:trHeight w:val="426"/>
        </w:trPr>
        <w:tc>
          <w:tcPr>
            <w:tcW w:w="4041" w:type="dxa"/>
            <w:tcBorders>
              <w:top w:val="single" w:sz="4" w:space="0" w:color="000000"/>
              <w:left w:val="single" w:sz="4" w:space="0" w:color="000000"/>
              <w:bottom w:val="single" w:sz="4" w:space="0" w:color="000000"/>
            </w:tcBorders>
            <w:shd w:val="clear" w:color="auto" w:fill="auto"/>
            <w:vAlign w:val="center"/>
          </w:tcPr>
          <w:p w:rsidR="00C57CF2" w:rsidRDefault="00C57CF2">
            <w:pPr>
              <w:ind w:left="284" w:right="-272"/>
              <w:rPr>
                <w:i/>
                <w:sz w:val="22"/>
                <w:szCs w:val="22"/>
              </w:rPr>
            </w:pPr>
            <w:r>
              <w:rPr>
                <w:b/>
                <w:sz w:val="22"/>
                <w:szCs w:val="22"/>
              </w:rPr>
              <w:t>a) adresi</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CF2" w:rsidRDefault="00C57CF2">
            <w:pPr>
              <w:ind w:right="-272"/>
              <w:rPr>
                <w:i/>
                <w:sz w:val="22"/>
                <w:szCs w:val="22"/>
              </w:rPr>
            </w:pPr>
            <w:r>
              <w:rPr>
                <w:i/>
                <w:sz w:val="22"/>
                <w:szCs w:val="22"/>
              </w:rPr>
              <w:t xml:space="preserve">:Hükümet Konağı </w:t>
            </w:r>
            <w:proofErr w:type="gramStart"/>
            <w:r>
              <w:rPr>
                <w:i/>
                <w:sz w:val="22"/>
                <w:szCs w:val="22"/>
              </w:rPr>
              <w:t>Kat : 3</w:t>
            </w:r>
            <w:proofErr w:type="gramEnd"/>
            <w:r>
              <w:rPr>
                <w:i/>
                <w:sz w:val="22"/>
                <w:szCs w:val="22"/>
              </w:rPr>
              <w:t xml:space="preserve">   No :03    </w:t>
            </w:r>
          </w:p>
          <w:p w:rsidR="00C57CF2" w:rsidRDefault="00C57CF2">
            <w:pPr>
              <w:ind w:right="-272"/>
            </w:pPr>
            <w:r>
              <w:rPr>
                <w:i/>
                <w:sz w:val="22"/>
                <w:szCs w:val="22"/>
              </w:rPr>
              <w:t xml:space="preserve">                                             24500 çayırlı / ERZİNCAN</w:t>
            </w:r>
          </w:p>
        </w:tc>
      </w:tr>
      <w:tr w:rsidR="00C57CF2">
        <w:trPr>
          <w:trHeight w:val="426"/>
        </w:trPr>
        <w:tc>
          <w:tcPr>
            <w:tcW w:w="4041" w:type="dxa"/>
            <w:tcBorders>
              <w:top w:val="single" w:sz="4" w:space="0" w:color="000000"/>
              <w:left w:val="single" w:sz="4" w:space="0" w:color="000000"/>
              <w:bottom w:val="single" w:sz="4" w:space="0" w:color="000000"/>
            </w:tcBorders>
            <w:shd w:val="clear" w:color="auto" w:fill="auto"/>
            <w:vAlign w:val="center"/>
          </w:tcPr>
          <w:p w:rsidR="00C57CF2" w:rsidRDefault="00C57CF2">
            <w:pPr>
              <w:ind w:left="284" w:right="-272"/>
              <w:rPr>
                <w:i/>
                <w:sz w:val="22"/>
                <w:szCs w:val="22"/>
              </w:rPr>
            </w:pPr>
            <w:r>
              <w:rPr>
                <w:b/>
                <w:sz w:val="22"/>
                <w:szCs w:val="22"/>
              </w:rPr>
              <w:t>b) telefon ve faks numarası</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CF2" w:rsidRDefault="00C57CF2">
            <w:pPr>
              <w:ind w:right="-272"/>
            </w:pPr>
            <w:r>
              <w:rPr>
                <w:i/>
                <w:sz w:val="22"/>
                <w:szCs w:val="22"/>
              </w:rPr>
              <w:t xml:space="preserve">: </w:t>
            </w:r>
            <w:proofErr w:type="gramStart"/>
            <w:r>
              <w:rPr>
                <w:i/>
                <w:sz w:val="22"/>
                <w:szCs w:val="22"/>
              </w:rPr>
              <w:t>Tel : 311</w:t>
            </w:r>
            <w:proofErr w:type="gramEnd"/>
            <w:r>
              <w:rPr>
                <w:i/>
                <w:sz w:val="22"/>
                <w:szCs w:val="22"/>
              </w:rPr>
              <w:t xml:space="preserve">.22.10  -  Fax :311.22.12  </w:t>
            </w:r>
          </w:p>
        </w:tc>
      </w:tr>
      <w:tr w:rsidR="00C57CF2">
        <w:trPr>
          <w:trHeight w:val="426"/>
        </w:trPr>
        <w:tc>
          <w:tcPr>
            <w:tcW w:w="4041" w:type="dxa"/>
            <w:tcBorders>
              <w:top w:val="single" w:sz="4" w:space="0" w:color="000000"/>
              <w:left w:val="single" w:sz="4" w:space="0" w:color="000000"/>
              <w:bottom w:val="single" w:sz="4" w:space="0" w:color="000000"/>
            </w:tcBorders>
            <w:shd w:val="clear" w:color="auto" w:fill="auto"/>
            <w:vAlign w:val="center"/>
          </w:tcPr>
          <w:p w:rsidR="00C57CF2" w:rsidRDefault="00C57CF2">
            <w:pPr>
              <w:ind w:left="284" w:right="-272"/>
              <w:rPr>
                <w:i/>
                <w:sz w:val="22"/>
                <w:szCs w:val="22"/>
              </w:rPr>
            </w:pPr>
            <w:r>
              <w:rPr>
                <w:b/>
                <w:sz w:val="22"/>
                <w:szCs w:val="22"/>
              </w:rPr>
              <w:t>c) elektronik posta adresi (varsa)</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CF2" w:rsidRDefault="00C57CF2">
            <w:pPr>
              <w:ind w:right="-272"/>
            </w:pPr>
            <w:r>
              <w:rPr>
                <w:i/>
                <w:sz w:val="22"/>
                <w:szCs w:val="22"/>
              </w:rPr>
              <w:t>:</w:t>
            </w:r>
          </w:p>
        </w:tc>
      </w:tr>
      <w:tr w:rsidR="00C57CF2">
        <w:trPr>
          <w:trHeight w:val="426"/>
        </w:trPr>
        <w:tc>
          <w:tcPr>
            <w:tcW w:w="4041" w:type="dxa"/>
            <w:tcBorders>
              <w:top w:val="single" w:sz="4" w:space="0" w:color="000000"/>
              <w:left w:val="single" w:sz="4" w:space="0" w:color="000000"/>
              <w:bottom w:val="single" w:sz="4" w:space="0" w:color="000000"/>
            </w:tcBorders>
            <w:shd w:val="clear" w:color="auto" w:fill="auto"/>
            <w:vAlign w:val="center"/>
          </w:tcPr>
          <w:p w:rsidR="00C57CF2" w:rsidRDefault="00C57CF2">
            <w:pPr>
              <w:ind w:right="-272"/>
              <w:rPr>
                <w:i/>
                <w:sz w:val="22"/>
                <w:szCs w:val="22"/>
              </w:rPr>
            </w:pPr>
            <w:r>
              <w:rPr>
                <w:b/>
                <w:sz w:val="22"/>
                <w:szCs w:val="22"/>
                <w:u w:val="single"/>
              </w:rPr>
              <w:t>2-İhale konusu işin</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CF2" w:rsidRDefault="00C57CF2">
            <w:pPr>
              <w:snapToGrid w:val="0"/>
              <w:ind w:right="-272"/>
              <w:rPr>
                <w:i/>
                <w:sz w:val="22"/>
                <w:szCs w:val="22"/>
              </w:rPr>
            </w:pPr>
          </w:p>
        </w:tc>
      </w:tr>
      <w:tr w:rsidR="00C57CF2">
        <w:trPr>
          <w:trHeight w:val="552"/>
        </w:trPr>
        <w:tc>
          <w:tcPr>
            <w:tcW w:w="4041" w:type="dxa"/>
            <w:tcBorders>
              <w:top w:val="single" w:sz="4" w:space="0" w:color="000000"/>
              <w:left w:val="single" w:sz="4" w:space="0" w:color="000000"/>
              <w:bottom w:val="single" w:sz="4" w:space="0" w:color="000000"/>
            </w:tcBorders>
            <w:shd w:val="clear" w:color="auto" w:fill="auto"/>
            <w:vAlign w:val="center"/>
          </w:tcPr>
          <w:p w:rsidR="00C57CF2" w:rsidRDefault="00C57CF2">
            <w:pPr>
              <w:ind w:left="284" w:right="-272"/>
              <w:rPr>
                <w:rFonts w:ascii="Bookman Old Style" w:hAnsi="Bookman Old Style" w:cs="Bookman Old Style"/>
                <w:b/>
                <w:sz w:val="22"/>
              </w:rPr>
            </w:pPr>
            <w:r>
              <w:rPr>
                <w:b/>
                <w:sz w:val="22"/>
                <w:szCs w:val="22"/>
              </w:rPr>
              <w:t>a) niteliği, türü ve miktarı</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CF2" w:rsidRDefault="00296F3C" w:rsidP="00F95323">
            <w:r w:rsidRPr="006B3193">
              <w:rPr>
                <w:b/>
              </w:rPr>
              <w:t xml:space="preserve">ERZİNCAN İLİ  ÇAYIRLI  İLÇESİ </w:t>
            </w:r>
            <w:r w:rsidR="00F95323">
              <w:rPr>
                <w:b/>
              </w:rPr>
              <w:t>BALIKLI KÖYÜ</w:t>
            </w:r>
            <w:r w:rsidRPr="006B3193">
              <w:rPr>
                <w:b/>
              </w:rPr>
              <w:t xml:space="preserve"> İÇMESUYU TESİSİ YAPIM İŞİ</w:t>
            </w:r>
            <w:r>
              <w:rPr>
                <w:sz w:val="22"/>
                <w:szCs w:val="22"/>
              </w:rPr>
              <w:t xml:space="preserve"> </w:t>
            </w:r>
            <w:proofErr w:type="gramStart"/>
            <w:r w:rsidR="00C57CF2">
              <w:rPr>
                <w:sz w:val="22"/>
                <w:szCs w:val="22"/>
              </w:rPr>
              <w:t>yapılması    işi</w:t>
            </w:r>
            <w:proofErr w:type="gramEnd"/>
          </w:p>
        </w:tc>
      </w:tr>
      <w:tr w:rsidR="00C57CF2">
        <w:trPr>
          <w:trHeight w:val="426"/>
        </w:trPr>
        <w:tc>
          <w:tcPr>
            <w:tcW w:w="4041" w:type="dxa"/>
            <w:tcBorders>
              <w:top w:val="single" w:sz="4" w:space="0" w:color="000000"/>
              <w:left w:val="single" w:sz="4" w:space="0" w:color="000000"/>
              <w:bottom w:val="single" w:sz="4" w:space="0" w:color="000000"/>
            </w:tcBorders>
            <w:shd w:val="clear" w:color="auto" w:fill="auto"/>
            <w:vAlign w:val="center"/>
          </w:tcPr>
          <w:p w:rsidR="00C57CF2" w:rsidRDefault="00C57CF2">
            <w:pPr>
              <w:ind w:left="284" w:right="-272"/>
              <w:rPr>
                <w:i/>
                <w:sz w:val="22"/>
                <w:szCs w:val="22"/>
              </w:rPr>
            </w:pPr>
            <w:r>
              <w:rPr>
                <w:b/>
                <w:sz w:val="22"/>
                <w:szCs w:val="22"/>
              </w:rPr>
              <w:t>b) yapılacağı yer</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CF2" w:rsidRDefault="00C57CF2" w:rsidP="00F95323">
            <w:pPr>
              <w:jc w:val="both"/>
            </w:pPr>
            <w:r>
              <w:rPr>
                <w:i/>
                <w:sz w:val="22"/>
                <w:szCs w:val="22"/>
              </w:rPr>
              <w:t xml:space="preserve">:Çayırlı İlçesi </w:t>
            </w:r>
            <w:proofErr w:type="gramStart"/>
            <w:r w:rsidR="00F95323">
              <w:rPr>
                <w:i/>
                <w:sz w:val="22"/>
                <w:szCs w:val="22"/>
              </w:rPr>
              <w:t xml:space="preserve">Balıklı </w:t>
            </w:r>
            <w:r w:rsidR="00F95323">
              <w:rPr>
                <w:rFonts w:ascii="Bookman Old Style" w:hAnsi="Bookman Old Style" w:cs="Bookman Old Style"/>
                <w:b/>
                <w:i/>
                <w:sz w:val="22"/>
                <w:szCs w:val="22"/>
              </w:rPr>
              <w:t xml:space="preserve"> Köyü</w:t>
            </w:r>
            <w:proofErr w:type="gramEnd"/>
            <w:r>
              <w:rPr>
                <w:rFonts w:ascii="Bookman Old Style" w:hAnsi="Bookman Old Style" w:cs="Bookman Old Style"/>
                <w:b/>
                <w:i/>
                <w:sz w:val="22"/>
                <w:szCs w:val="22"/>
              </w:rPr>
              <w:t xml:space="preserve"> </w:t>
            </w:r>
            <w:r>
              <w:rPr>
                <w:i/>
                <w:sz w:val="22"/>
                <w:szCs w:val="22"/>
              </w:rPr>
              <w:t xml:space="preserve"> </w:t>
            </w:r>
          </w:p>
        </w:tc>
      </w:tr>
      <w:tr w:rsidR="00C57CF2">
        <w:trPr>
          <w:trHeight w:val="386"/>
        </w:trPr>
        <w:tc>
          <w:tcPr>
            <w:tcW w:w="4041" w:type="dxa"/>
            <w:tcBorders>
              <w:top w:val="single" w:sz="4" w:space="0" w:color="000000"/>
              <w:left w:val="single" w:sz="4" w:space="0" w:color="000000"/>
              <w:bottom w:val="single" w:sz="4" w:space="0" w:color="000000"/>
            </w:tcBorders>
            <w:shd w:val="clear" w:color="auto" w:fill="auto"/>
            <w:vAlign w:val="center"/>
          </w:tcPr>
          <w:p w:rsidR="00C57CF2" w:rsidRDefault="00C57CF2">
            <w:pPr>
              <w:ind w:left="284" w:right="-272"/>
              <w:rPr>
                <w:i/>
                <w:sz w:val="22"/>
                <w:szCs w:val="22"/>
              </w:rPr>
            </w:pPr>
            <w:r>
              <w:rPr>
                <w:b/>
                <w:sz w:val="22"/>
                <w:szCs w:val="22"/>
              </w:rPr>
              <w:t>c) işe başlama tarihi</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CF2" w:rsidRDefault="00C57CF2">
            <w:r>
              <w:rPr>
                <w:i/>
                <w:sz w:val="22"/>
                <w:szCs w:val="22"/>
              </w:rPr>
              <w:t>: Sözleşmenin imzalanmasını takiben 5 ( Beş ) iş günü içerisinde Yer teslimi yapılarak işe başlanacaktır.</w:t>
            </w:r>
          </w:p>
        </w:tc>
      </w:tr>
      <w:tr w:rsidR="00C57CF2">
        <w:trPr>
          <w:trHeight w:val="565"/>
        </w:trPr>
        <w:tc>
          <w:tcPr>
            <w:tcW w:w="4041" w:type="dxa"/>
            <w:tcBorders>
              <w:top w:val="single" w:sz="4" w:space="0" w:color="000000"/>
              <w:left w:val="single" w:sz="4" w:space="0" w:color="000000"/>
              <w:bottom w:val="single" w:sz="4" w:space="0" w:color="000000"/>
            </w:tcBorders>
            <w:shd w:val="clear" w:color="auto" w:fill="auto"/>
            <w:vAlign w:val="center"/>
          </w:tcPr>
          <w:p w:rsidR="00C57CF2" w:rsidRDefault="00C57CF2">
            <w:pPr>
              <w:ind w:left="284" w:right="-272"/>
              <w:rPr>
                <w:i/>
                <w:sz w:val="22"/>
                <w:szCs w:val="22"/>
              </w:rPr>
            </w:pPr>
            <w:r>
              <w:rPr>
                <w:b/>
                <w:sz w:val="22"/>
                <w:szCs w:val="22"/>
              </w:rPr>
              <w:t>d) işin süresi</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CF2" w:rsidRDefault="00C57CF2" w:rsidP="0083514D">
            <w:pPr>
              <w:ind w:right="-272"/>
            </w:pPr>
            <w:r>
              <w:rPr>
                <w:i/>
                <w:sz w:val="22"/>
                <w:szCs w:val="22"/>
              </w:rPr>
              <w:t xml:space="preserve">:Yer tesliminden itibaren </w:t>
            </w:r>
            <w:r w:rsidR="0083514D">
              <w:rPr>
                <w:b/>
                <w:i/>
                <w:color w:val="FF0000"/>
                <w:sz w:val="22"/>
                <w:szCs w:val="22"/>
              </w:rPr>
              <w:t>6</w:t>
            </w:r>
            <w:r>
              <w:rPr>
                <w:b/>
                <w:i/>
                <w:color w:val="FF0000"/>
                <w:sz w:val="22"/>
                <w:szCs w:val="22"/>
              </w:rPr>
              <w:t>0</w:t>
            </w:r>
            <w:r w:rsidR="0083514D">
              <w:rPr>
                <w:b/>
                <w:i/>
                <w:color w:val="FF0000"/>
                <w:sz w:val="22"/>
                <w:szCs w:val="22"/>
              </w:rPr>
              <w:t xml:space="preserve"> </w:t>
            </w:r>
            <w:r>
              <w:rPr>
                <w:b/>
                <w:i/>
                <w:color w:val="FF0000"/>
                <w:sz w:val="22"/>
                <w:szCs w:val="22"/>
              </w:rPr>
              <w:t xml:space="preserve">( </w:t>
            </w:r>
            <w:r w:rsidR="0083514D">
              <w:rPr>
                <w:b/>
                <w:i/>
                <w:color w:val="FF0000"/>
                <w:sz w:val="22"/>
                <w:szCs w:val="22"/>
              </w:rPr>
              <w:t>Altmış</w:t>
            </w:r>
            <w:r>
              <w:rPr>
                <w:b/>
                <w:i/>
                <w:color w:val="FF0000"/>
                <w:sz w:val="22"/>
                <w:szCs w:val="22"/>
              </w:rPr>
              <w:t>.)</w:t>
            </w:r>
            <w:r>
              <w:rPr>
                <w:i/>
                <w:sz w:val="22"/>
                <w:szCs w:val="22"/>
              </w:rPr>
              <w:t xml:space="preserve">  takvim günüdür.</w:t>
            </w:r>
          </w:p>
        </w:tc>
      </w:tr>
      <w:tr w:rsidR="00C57CF2">
        <w:trPr>
          <w:trHeight w:val="426"/>
        </w:trPr>
        <w:tc>
          <w:tcPr>
            <w:tcW w:w="4041" w:type="dxa"/>
            <w:tcBorders>
              <w:top w:val="single" w:sz="4" w:space="0" w:color="000000"/>
              <w:left w:val="single" w:sz="4" w:space="0" w:color="000000"/>
              <w:bottom w:val="single" w:sz="4" w:space="0" w:color="000000"/>
            </w:tcBorders>
            <w:shd w:val="clear" w:color="auto" w:fill="auto"/>
            <w:vAlign w:val="center"/>
          </w:tcPr>
          <w:p w:rsidR="00C57CF2" w:rsidRDefault="00C57CF2">
            <w:pPr>
              <w:ind w:right="-272"/>
              <w:rPr>
                <w:i/>
                <w:sz w:val="22"/>
                <w:szCs w:val="22"/>
              </w:rPr>
            </w:pPr>
            <w:r>
              <w:rPr>
                <w:b/>
                <w:sz w:val="22"/>
                <w:szCs w:val="22"/>
                <w:u w:val="single"/>
              </w:rPr>
              <w:t>3-İhalenin</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CF2" w:rsidRDefault="00C57CF2">
            <w:pPr>
              <w:snapToGrid w:val="0"/>
              <w:ind w:right="-272"/>
              <w:rPr>
                <w:i/>
                <w:sz w:val="22"/>
                <w:szCs w:val="22"/>
              </w:rPr>
            </w:pPr>
          </w:p>
        </w:tc>
      </w:tr>
      <w:tr w:rsidR="00C57CF2">
        <w:trPr>
          <w:trHeight w:val="426"/>
        </w:trPr>
        <w:tc>
          <w:tcPr>
            <w:tcW w:w="4041" w:type="dxa"/>
            <w:tcBorders>
              <w:top w:val="single" w:sz="4" w:space="0" w:color="000000"/>
              <w:left w:val="single" w:sz="4" w:space="0" w:color="000000"/>
              <w:bottom w:val="single" w:sz="4" w:space="0" w:color="000000"/>
            </w:tcBorders>
            <w:shd w:val="clear" w:color="auto" w:fill="auto"/>
            <w:vAlign w:val="center"/>
          </w:tcPr>
          <w:p w:rsidR="00C57CF2" w:rsidRDefault="00C57CF2">
            <w:pPr>
              <w:ind w:left="284" w:right="-272"/>
              <w:rPr>
                <w:i/>
                <w:sz w:val="22"/>
                <w:szCs w:val="22"/>
              </w:rPr>
            </w:pPr>
            <w:r>
              <w:rPr>
                <w:b/>
                <w:sz w:val="22"/>
                <w:szCs w:val="22"/>
              </w:rPr>
              <w:t>a) yapılacağı yer</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CF2" w:rsidRDefault="00C57CF2">
            <w:pPr>
              <w:ind w:right="-272"/>
            </w:pPr>
            <w:r>
              <w:rPr>
                <w:i/>
                <w:sz w:val="22"/>
                <w:szCs w:val="22"/>
              </w:rPr>
              <w:t>:Çayırlı Kaymakamlığı Toplantı Salonu</w:t>
            </w:r>
          </w:p>
        </w:tc>
      </w:tr>
      <w:tr w:rsidR="00C57CF2">
        <w:trPr>
          <w:trHeight w:val="426"/>
        </w:trPr>
        <w:tc>
          <w:tcPr>
            <w:tcW w:w="4041" w:type="dxa"/>
            <w:tcBorders>
              <w:top w:val="single" w:sz="4" w:space="0" w:color="000000"/>
              <w:left w:val="single" w:sz="4" w:space="0" w:color="000000"/>
              <w:bottom w:val="single" w:sz="4" w:space="0" w:color="000000"/>
            </w:tcBorders>
            <w:shd w:val="clear" w:color="auto" w:fill="auto"/>
            <w:vAlign w:val="center"/>
          </w:tcPr>
          <w:p w:rsidR="00C57CF2" w:rsidRDefault="00C57CF2">
            <w:pPr>
              <w:ind w:left="284" w:right="-272"/>
              <w:rPr>
                <w:b/>
                <w:bCs/>
                <w:i/>
                <w:sz w:val="22"/>
                <w:szCs w:val="22"/>
              </w:rPr>
            </w:pPr>
            <w:r>
              <w:rPr>
                <w:b/>
                <w:sz w:val="22"/>
                <w:szCs w:val="22"/>
              </w:rPr>
              <w:t>b) tarihi ve saati</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CF2" w:rsidRDefault="00C57CF2" w:rsidP="0016109C">
            <w:pPr>
              <w:ind w:right="-272"/>
            </w:pPr>
            <w:r>
              <w:rPr>
                <w:b/>
                <w:bCs/>
                <w:i/>
                <w:sz w:val="22"/>
                <w:szCs w:val="22"/>
              </w:rPr>
              <w:t xml:space="preserve">: </w:t>
            </w:r>
            <w:r w:rsidR="00F95323">
              <w:rPr>
                <w:b/>
                <w:bCs/>
                <w:i/>
                <w:color w:val="FF0000"/>
                <w:sz w:val="22"/>
                <w:szCs w:val="22"/>
              </w:rPr>
              <w:t>07/07/2022</w:t>
            </w:r>
            <w:r w:rsidR="003D059A">
              <w:rPr>
                <w:b/>
                <w:bCs/>
                <w:i/>
                <w:color w:val="FF3333"/>
                <w:sz w:val="22"/>
                <w:szCs w:val="22"/>
              </w:rPr>
              <w:t xml:space="preserve"> </w:t>
            </w:r>
            <w:r>
              <w:rPr>
                <w:b/>
                <w:bCs/>
                <w:i/>
                <w:color w:val="FF3333"/>
                <w:sz w:val="22"/>
                <w:szCs w:val="22"/>
              </w:rPr>
              <w:t xml:space="preserve">  </w:t>
            </w:r>
            <w:r w:rsidR="00F95323">
              <w:rPr>
                <w:b/>
                <w:bCs/>
                <w:i/>
                <w:color w:val="FF3333"/>
                <w:sz w:val="22"/>
                <w:szCs w:val="22"/>
              </w:rPr>
              <w:t>Perşembe</w:t>
            </w:r>
            <w:r>
              <w:rPr>
                <w:b/>
                <w:bCs/>
                <w:i/>
                <w:sz w:val="22"/>
                <w:szCs w:val="22"/>
              </w:rPr>
              <w:t xml:space="preserve"> </w:t>
            </w:r>
            <w:r>
              <w:rPr>
                <w:b/>
                <w:bCs/>
                <w:i/>
                <w:color w:val="FF0000"/>
                <w:sz w:val="22"/>
                <w:szCs w:val="22"/>
              </w:rPr>
              <w:t xml:space="preserve">günü  </w:t>
            </w:r>
            <w:proofErr w:type="gramStart"/>
            <w:r>
              <w:rPr>
                <w:b/>
                <w:bCs/>
                <w:i/>
                <w:color w:val="FF0000"/>
                <w:sz w:val="22"/>
                <w:szCs w:val="22"/>
              </w:rPr>
              <w:t>Saat : 1</w:t>
            </w:r>
            <w:r w:rsidR="00F95323">
              <w:rPr>
                <w:b/>
                <w:bCs/>
                <w:i/>
                <w:color w:val="FF0000"/>
                <w:sz w:val="22"/>
                <w:szCs w:val="22"/>
              </w:rPr>
              <w:t>0</w:t>
            </w:r>
            <w:proofErr w:type="gramEnd"/>
            <w:r>
              <w:rPr>
                <w:b/>
                <w:bCs/>
                <w:i/>
                <w:color w:val="FF0000"/>
                <w:sz w:val="22"/>
                <w:szCs w:val="22"/>
              </w:rPr>
              <w:t>:00</w:t>
            </w:r>
          </w:p>
        </w:tc>
      </w:tr>
    </w:tbl>
    <w:p w:rsidR="00C57CF2" w:rsidRDefault="00C57CF2">
      <w:pPr>
        <w:pStyle w:val="BodyText23"/>
        <w:spacing w:after="0"/>
        <w:ind w:right="21" w:firstLine="0"/>
        <w:rPr>
          <w:b/>
          <w:sz w:val="22"/>
          <w:szCs w:val="22"/>
        </w:rPr>
      </w:pPr>
    </w:p>
    <w:p w:rsidR="00C57CF2" w:rsidRDefault="00C57CF2">
      <w:pPr>
        <w:pStyle w:val="BodyText23"/>
        <w:spacing w:after="0"/>
        <w:ind w:right="21" w:firstLine="0"/>
        <w:rPr>
          <w:b/>
          <w:sz w:val="23"/>
          <w:szCs w:val="23"/>
        </w:rPr>
      </w:pPr>
      <w:r>
        <w:rPr>
          <w:b/>
          <w:sz w:val="23"/>
          <w:szCs w:val="23"/>
        </w:rPr>
        <w:t>4-</w:t>
      </w:r>
      <w:r>
        <w:rPr>
          <w:sz w:val="23"/>
          <w:szCs w:val="23"/>
        </w:rPr>
        <w:t xml:space="preserve">İhaleye katılabilme şartları ve istenilen belgeler ile yeterlik değerlendirmesinde uygulanacak </w:t>
      </w:r>
      <w:proofErr w:type="gramStart"/>
      <w:r>
        <w:rPr>
          <w:sz w:val="23"/>
          <w:szCs w:val="23"/>
        </w:rPr>
        <w:t>kriterler :</w:t>
      </w:r>
      <w:proofErr w:type="gramEnd"/>
      <w:r>
        <w:rPr>
          <w:b/>
          <w:sz w:val="23"/>
          <w:szCs w:val="23"/>
        </w:rPr>
        <w:t xml:space="preserve">  </w:t>
      </w:r>
    </w:p>
    <w:p w:rsidR="00C57CF2" w:rsidRDefault="00C57CF2">
      <w:pPr>
        <w:pStyle w:val="BodyText23"/>
        <w:spacing w:after="0"/>
        <w:ind w:right="21" w:firstLine="708"/>
        <w:rPr>
          <w:b/>
          <w:color w:val="000000"/>
          <w:sz w:val="23"/>
          <w:szCs w:val="23"/>
        </w:rPr>
      </w:pPr>
      <w:r>
        <w:rPr>
          <w:b/>
          <w:sz w:val="23"/>
          <w:szCs w:val="23"/>
        </w:rPr>
        <w:t>4.1.</w:t>
      </w:r>
      <w:r>
        <w:rPr>
          <w:sz w:val="23"/>
          <w:szCs w:val="23"/>
        </w:rPr>
        <w:t xml:space="preserve"> İhaleye katılma şartları ve istenilen belgeler:</w:t>
      </w:r>
    </w:p>
    <w:p w:rsidR="00C57CF2" w:rsidRDefault="00C57CF2">
      <w:pPr>
        <w:ind w:right="21" w:firstLine="708"/>
        <w:jc w:val="both"/>
        <w:rPr>
          <w:b/>
          <w:color w:val="000000"/>
          <w:sz w:val="23"/>
          <w:szCs w:val="23"/>
        </w:rPr>
      </w:pPr>
      <w:r>
        <w:rPr>
          <w:b/>
          <w:color w:val="000000"/>
          <w:sz w:val="23"/>
          <w:szCs w:val="23"/>
        </w:rPr>
        <w:t>4.1.1.</w:t>
      </w:r>
      <w:r>
        <w:rPr>
          <w:color w:val="000000"/>
          <w:sz w:val="23"/>
          <w:szCs w:val="23"/>
        </w:rPr>
        <w:t xml:space="preserve"> Tebligat için adres beyanı ve ayrıca irtibat için telefon ve varsa faks numarası ile elektronik posta adresi,</w:t>
      </w:r>
    </w:p>
    <w:p w:rsidR="00C57CF2" w:rsidRDefault="00C57CF2">
      <w:pPr>
        <w:ind w:right="21" w:firstLine="708"/>
        <w:jc w:val="both"/>
        <w:rPr>
          <w:b/>
          <w:color w:val="000000"/>
          <w:sz w:val="23"/>
          <w:szCs w:val="23"/>
        </w:rPr>
      </w:pPr>
      <w:r>
        <w:rPr>
          <w:b/>
          <w:color w:val="000000"/>
          <w:sz w:val="23"/>
          <w:szCs w:val="23"/>
        </w:rPr>
        <w:t>4.1.2.</w:t>
      </w:r>
      <w:r>
        <w:rPr>
          <w:color w:val="000000"/>
          <w:sz w:val="23"/>
          <w:szCs w:val="23"/>
        </w:rPr>
        <w:t xml:space="preserve"> Mevzuatı gereği kayıtlı olduğu Ticaret ve/veya Sanayi Odası veya Meslek Odası belgesi;</w:t>
      </w:r>
    </w:p>
    <w:p w:rsidR="00C57CF2" w:rsidRDefault="00C57CF2">
      <w:pPr>
        <w:ind w:right="21" w:firstLine="708"/>
        <w:jc w:val="both"/>
        <w:rPr>
          <w:b/>
          <w:color w:val="000000"/>
          <w:sz w:val="23"/>
          <w:szCs w:val="23"/>
        </w:rPr>
      </w:pPr>
      <w:r>
        <w:rPr>
          <w:b/>
          <w:color w:val="000000"/>
          <w:sz w:val="23"/>
          <w:szCs w:val="23"/>
        </w:rPr>
        <w:t>4.1.2.1.</w:t>
      </w:r>
      <w:r>
        <w:rPr>
          <w:color w:val="000000"/>
          <w:sz w:val="23"/>
          <w:szCs w:val="23"/>
        </w:rPr>
        <w:t xml:space="preserve"> Gerçek kişi olması halinde, ilk ilan veya ihale tarihinin içerisinde bulunduğu yılda alınmış ilgisine göre Ticaret ve/veya Sanayi Odasına veya ilgili Meslek Odasına kayıtlı olduğunu gösterir belge,</w:t>
      </w:r>
    </w:p>
    <w:p w:rsidR="00C57CF2" w:rsidRDefault="00C57CF2">
      <w:pPr>
        <w:ind w:right="21" w:firstLine="708"/>
        <w:jc w:val="both"/>
        <w:rPr>
          <w:b/>
          <w:color w:val="000000"/>
          <w:sz w:val="23"/>
          <w:szCs w:val="23"/>
        </w:rPr>
      </w:pPr>
      <w:r>
        <w:rPr>
          <w:b/>
          <w:color w:val="000000"/>
          <w:sz w:val="23"/>
          <w:szCs w:val="23"/>
        </w:rPr>
        <w:t>4.1.2.2.</w:t>
      </w:r>
      <w:r>
        <w:rPr>
          <w:color w:val="000000"/>
          <w:sz w:val="23"/>
          <w:szCs w:val="23"/>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r>
        <w:rPr>
          <w:vanish/>
          <w:color w:val="000000"/>
          <w:sz w:val="23"/>
          <w:szCs w:val="23"/>
        </w:rPr>
        <w:br/>
        <w:t xml:space="preserve">4.1.2.3. İhale konusu iş ile mesleki faaliyetin sürdürülmesi için ilgili mevzuatı uyarınca gerekli belge/bilgi: </w:t>
      </w:r>
      <w:r>
        <w:rPr>
          <w:vanish/>
          <w:color w:val="000000"/>
          <w:sz w:val="23"/>
          <w:szCs w:val="23"/>
        </w:rPr>
        <w:br/>
        <w:t>4.1.2.3. İhale konusu mala ilişkin mevzuatı gereği öngörülen mecburi standart/belge/bilgi:</w:t>
      </w:r>
      <w:r>
        <w:rPr>
          <w:vanish/>
          <w:color w:val="000000"/>
          <w:sz w:val="23"/>
          <w:szCs w:val="23"/>
        </w:rPr>
        <w:br/>
      </w:r>
    </w:p>
    <w:p w:rsidR="00C57CF2" w:rsidRDefault="00C57CF2">
      <w:pPr>
        <w:ind w:left="708" w:right="21"/>
        <w:jc w:val="both"/>
        <w:rPr>
          <w:b/>
          <w:color w:val="000000"/>
          <w:sz w:val="23"/>
          <w:szCs w:val="23"/>
        </w:rPr>
      </w:pPr>
      <w:r>
        <w:rPr>
          <w:b/>
          <w:color w:val="000000"/>
          <w:sz w:val="23"/>
          <w:szCs w:val="23"/>
        </w:rPr>
        <w:t>4.1.3.</w:t>
      </w:r>
      <w:r>
        <w:rPr>
          <w:color w:val="000000"/>
          <w:sz w:val="23"/>
          <w:szCs w:val="23"/>
        </w:rPr>
        <w:t xml:space="preserve"> Teklif vermeye yetkili olduğunu gösteren imza beyannamesi veya imza sirküleri;</w:t>
      </w:r>
    </w:p>
    <w:p w:rsidR="00C57CF2" w:rsidRDefault="00C57CF2">
      <w:pPr>
        <w:ind w:left="708" w:right="21"/>
        <w:jc w:val="both"/>
        <w:rPr>
          <w:b/>
          <w:color w:val="000000"/>
          <w:sz w:val="23"/>
          <w:szCs w:val="23"/>
        </w:rPr>
      </w:pPr>
      <w:r>
        <w:rPr>
          <w:b/>
          <w:color w:val="000000"/>
          <w:sz w:val="23"/>
          <w:szCs w:val="23"/>
        </w:rPr>
        <w:t>4.1.3.1.</w:t>
      </w:r>
      <w:r>
        <w:rPr>
          <w:color w:val="000000"/>
          <w:sz w:val="23"/>
          <w:szCs w:val="23"/>
        </w:rPr>
        <w:t xml:space="preserve"> Gerçek kişi olması halinde, noter tasdikli imza beyannamesi,</w:t>
      </w:r>
    </w:p>
    <w:p w:rsidR="00C57CF2" w:rsidRDefault="00C57CF2">
      <w:pPr>
        <w:ind w:right="21" w:firstLine="708"/>
        <w:jc w:val="both"/>
        <w:rPr>
          <w:b/>
          <w:color w:val="000000"/>
          <w:sz w:val="23"/>
          <w:szCs w:val="23"/>
        </w:rPr>
      </w:pPr>
      <w:r>
        <w:rPr>
          <w:b/>
          <w:color w:val="000000"/>
          <w:sz w:val="23"/>
          <w:szCs w:val="23"/>
        </w:rPr>
        <w:t>4.1.3.2.</w:t>
      </w:r>
      <w:r>
        <w:rPr>
          <w:color w:val="000000"/>
          <w:sz w:val="23"/>
          <w:szCs w:val="23"/>
        </w:rPr>
        <w:t xml:space="preserve">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57CF2" w:rsidRDefault="00C57CF2">
      <w:pPr>
        <w:ind w:firstLine="708"/>
        <w:jc w:val="both"/>
        <w:rPr>
          <w:b/>
          <w:color w:val="000000"/>
          <w:sz w:val="23"/>
          <w:szCs w:val="23"/>
        </w:rPr>
      </w:pPr>
      <w:r>
        <w:rPr>
          <w:b/>
          <w:color w:val="000000"/>
          <w:sz w:val="23"/>
          <w:szCs w:val="23"/>
        </w:rPr>
        <w:t xml:space="preserve">4.1.4. </w:t>
      </w:r>
      <w:r>
        <w:rPr>
          <w:sz w:val="23"/>
          <w:szCs w:val="23"/>
        </w:rPr>
        <w:t xml:space="preserve">Köylere Hizmet Götürme Birliği İhale Yönetmeliğinin 11 inci maddesinin 1.fıkrasının (a), (b), (c), (ç), (d), (e) ,(f), (g) ve (ğ)  bentlerinde </w:t>
      </w:r>
      <w:r>
        <w:rPr>
          <w:color w:val="000000"/>
          <w:sz w:val="23"/>
          <w:szCs w:val="23"/>
        </w:rPr>
        <w:t>sayılan durumlarda olunmadığına ilişkin yazılı taahhütname,</w:t>
      </w:r>
    </w:p>
    <w:p w:rsidR="00C57CF2" w:rsidRDefault="00C57CF2">
      <w:pPr>
        <w:ind w:right="21" w:firstLine="708"/>
        <w:jc w:val="both"/>
        <w:rPr>
          <w:b/>
          <w:color w:val="000000"/>
          <w:sz w:val="23"/>
          <w:szCs w:val="23"/>
        </w:rPr>
      </w:pPr>
      <w:r>
        <w:rPr>
          <w:b/>
          <w:color w:val="000000"/>
          <w:sz w:val="23"/>
          <w:szCs w:val="23"/>
        </w:rPr>
        <w:t>4.1.5</w:t>
      </w:r>
      <w:r>
        <w:rPr>
          <w:color w:val="000000"/>
          <w:sz w:val="23"/>
          <w:szCs w:val="23"/>
        </w:rPr>
        <w:t>. Şekli ve içeriği İdari Şartnamede belirlenen birim fiyat teklif mektubu,</w:t>
      </w:r>
    </w:p>
    <w:p w:rsidR="00C57CF2" w:rsidRDefault="00C57CF2">
      <w:pPr>
        <w:ind w:right="21" w:firstLine="708"/>
        <w:jc w:val="both"/>
        <w:rPr>
          <w:rFonts w:eastAsia="Arial"/>
          <w:sz w:val="23"/>
          <w:szCs w:val="23"/>
        </w:rPr>
      </w:pPr>
      <w:r>
        <w:rPr>
          <w:b/>
          <w:color w:val="000000"/>
          <w:sz w:val="23"/>
          <w:szCs w:val="23"/>
        </w:rPr>
        <w:t>4.1.6.</w:t>
      </w:r>
      <w:r>
        <w:rPr>
          <w:color w:val="000000"/>
          <w:sz w:val="23"/>
          <w:szCs w:val="23"/>
        </w:rPr>
        <w:t xml:space="preserve"> Şekli ve içeriği İdari Şartnamede belirlenen geçici teminat,</w:t>
      </w:r>
    </w:p>
    <w:p w:rsidR="00C57CF2" w:rsidRDefault="00C57CF2">
      <w:pPr>
        <w:pStyle w:val="DipnotMetni"/>
        <w:tabs>
          <w:tab w:val="left" w:pos="360"/>
        </w:tabs>
        <w:spacing w:after="0" w:line="240" w:lineRule="auto"/>
        <w:ind w:left="0" w:right="21"/>
        <w:rPr>
          <w:b/>
          <w:sz w:val="23"/>
          <w:szCs w:val="23"/>
        </w:rPr>
      </w:pPr>
      <w:r>
        <w:rPr>
          <w:rFonts w:eastAsia="Arial"/>
          <w:sz w:val="23"/>
          <w:szCs w:val="23"/>
        </w:rPr>
        <w:t xml:space="preserve"> </w:t>
      </w:r>
      <w:r>
        <w:rPr>
          <w:sz w:val="23"/>
          <w:szCs w:val="23"/>
        </w:rPr>
        <w:tab/>
      </w:r>
      <w:r>
        <w:rPr>
          <w:sz w:val="23"/>
          <w:szCs w:val="23"/>
        </w:rPr>
        <w:tab/>
      </w:r>
      <w:r>
        <w:rPr>
          <w:sz w:val="23"/>
          <w:szCs w:val="23"/>
        </w:rPr>
        <w:tab/>
      </w:r>
      <w:r>
        <w:rPr>
          <w:rFonts w:ascii="Times New Roman" w:hAnsi="Times New Roman" w:cs="Times New Roman"/>
          <w:b/>
          <w:sz w:val="23"/>
          <w:szCs w:val="23"/>
        </w:rPr>
        <w:t xml:space="preserve">4.1.7. </w:t>
      </w:r>
      <w:r>
        <w:rPr>
          <w:rFonts w:ascii="Times New Roman" w:hAnsi="Times New Roman" w:cs="Times New Roman"/>
          <w:sz w:val="23"/>
          <w:szCs w:val="23"/>
        </w:rPr>
        <w:t>Sigorta ve Vergi borcu olmadığına dair belgeler ihaleden sonra ihale üzerinde kalan istekli tarafından İdaremize verilecektir.</w:t>
      </w:r>
    </w:p>
    <w:p w:rsidR="00C57CF2" w:rsidRDefault="00C57CF2">
      <w:pPr>
        <w:ind w:right="21" w:firstLine="708"/>
        <w:jc w:val="both"/>
        <w:rPr>
          <w:b/>
          <w:bCs/>
          <w:sz w:val="23"/>
          <w:szCs w:val="23"/>
        </w:rPr>
      </w:pPr>
      <w:r>
        <w:rPr>
          <w:b/>
          <w:sz w:val="23"/>
          <w:szCs w:val="23"/>
        </w:rPr>
        <w:t>4.1.8-</w:t>
      </w:r>
      <w:r>
        <w:rPr>
          <w:sz w:val="23"/>
          <w:szCs w:val="23"/>
        </w:rPr>
        <w:t xml:space="preserve">Mesleki ve teknik yeterliğe ilişkin belgeler ve bu belgelerin taşıması gereken </w:t>
      </w:r>
      <w:proofErr w:type="gramStart"/>
      <w:r>
        <w:rPr>
          <w:sz w:val="23"/>
          <w:szCs w:val="23"/>
        </w:rPr>
        <w:t>kriterler</w:t>
      </w:r>
      <w:proofErr w:type="gramEnd"/>
      <w:r>
        <w:rPr>
          <w:sz w:val="23"/>
          <w:szCs w:val="23"/>
        </w:rPr>
        <w:t>:</w:t>
      </w:r>
    </w:p>
    <w:p w:rsidR="00C57CF2" w:rsidRDefault="00C57CF2">
      <w:pPr>
        <w:ind w:right="21" w:firstLine="708"/>
        <w:jc w:val="both"/>
        <w:rPr>
          <w:color w:val="000000"/>
          <w:sz w:val="23"/>
          <w:szCs w:val="23"/>
        </w:rPr>
      </w:pPr>
      <w:r>
        <w:rPr>
          <w:b/>
          <w:bCs/>
          <w:sz w:val="23"/>
          <w:szCs w:val="23"/>
        </w:rPr>
        <w:t xml:space="preserve">4.1.8.1 </w:t>
      </w:r>
      <w:r>
        <w:rPr>
          <w:sz w:val="23"/>
          <w:szCs w:val="23"/>
        </w:rPr>
        <w:t xml:space="preserve">Şekil ve içeriği ihale dokümanında belirtilen İş Deneyim </w:t>
      </w:r>
      <w:proofErr w:type="gramStart"/>
      <w:r>
        <w:rPr>
          <w:sz w:val="23"/>
          <w:szCs w:val="23"/>
        </w:rPr>
        <w:t>Belgesi ,  İsteklinin</w:t>
      </w:r>
      <w:proofErr w:type="gramEnd"/>
      <w:r>
        <w:rPr>
          <w:sz w:val="23"/>
          <w:szCs w:val="23"/>
        </w:rPr>
        <w:t xml:space="preserve"> en son beş yıl içerisindeki yurt içinde ve yurt dışında kamu veya özel sektörde  gerçekleştirdiği veya  denetlediği bitirilmiş tek sözleşmeye ait  işleri kapsayacak ve tutarı ihale için teklif edeceğiniz rakamsal değerin % 80’sinden az  olmayacaktır.</w:t>
      </w:r>
    </w:p>
    <w:p w:rsidR="00C57CF2" w:rsidRDefault="00C57CF2">
      <w:pPr>
        <w:ind w:right="21" w:firstLine="708"/>
        <w:jc w:val="both"/>
        <w:rPr>
          <w:sz w:val="23"/>
          <w:szCs w:val="23"/>
        </w:rPr>
      </w:pPr>
      <w:r>
        <w:rPr>
          <w:color w:val="000000"/>
          <w:sz w:val="23"/>
          <w:szCs w:val="23"/>
        </w:rPr>
        <w:lastRenderedPageBreak/>
        <w:t xml:space="preserve">  </w:t>
      </w:r>
      <w:proofErr w:type="gramStart"/>
      <w:r>
        <w:rPr>
          <w:color w:val="000000"/>
          <w:sz w:val="23"/>
          <w:szCs w:val="23"/>
        </w:rPr>
        <w:t>Mühendis  veya</w:t>
      </w:r>
      <w:proofErr w:type="gramEnd"/>
      <w:r>
        <w:rPr>
          <w:color w:val="000000"/>
          <w:sz w:val="23"/>
          <w:szCs w:val="23"/>
        </w:rPr>
        <w:t xml:space="preserve"> mimarlar da  diplomalarını ibraz etmek koşulu ile Kamu İhale Kanunun 62 inci  maddesinin     ( h ) </w:t>
      </w:r>
      <w:r>
        <w:rPr>
          <w:sz w:val="23"/>
          <w:szCs w:val="23"/>
        </w:rPr>
        <w:t xml:space="preserve">bendinde belirtilen tutar kadar iş deneyimi olduğu kabul edilir ve bu tutar tam olarak dikkate alınır. </w:t>
      </w:r>
    </w:p>
    <w:p w:rsidR="00C57CF2" w:rsidRDefault="00C57CF2">
      <w:pPr>
        <w:pStyle w:val="NormalWeb"/>
        <w:spacing w:before="0" w:after="0"/>
        <w:ind w:right="21"/>
        <w:jc w:val="both"/>
        <w:rPr>
          <w:color w:val="002B2B"/>
          <w:sz w:val="23"/>
          <w:szCs w:val="23"/>
        </w:rPr>
      </w:pPr>
      <w:r>
        <w:rPr>
          <w:sz w:val="23"/>
          <w:szCs w:val="23"/>
        </w:rPr>
        <w:t xml:space="preserve">           İş ortaklıklarında, pilot ortağın istenen asgari iş deneyim </w:t>
      </w:r>
      <w:proofErr w:type="gramStart"/>
      <w:r>
        <w:rPr>
          <w:sz w:val="23"/>
          <w:szCs w:val="23"/>
        </w:rPr>
        <w:t>tutarının  tamamını</w:t>
      </w:r>
      <w:proofErr w:type="gramEnd"/>
      <w:r>
        <w:rPr>
          <w:sz w:val="23"/>
          <w:szCs w:val="23"/>
        </w:rPr>
        <w:t>, diğer ortakların her birinin ise, istenen asgari iş deneyim tutarının %10'unu sağlaması gerekir.</w:t>
      </w:r>
    </w:p>
    <w:p w:rsidR="00C57CF2" w:rsidRDefault="00C57CF2">
      <w:pPr>
        <w:pStyle w:val="NormalWeb"/>
        <w:spacing w:before="0" w:after="0"/>
        <w:ind w:right="21" w:firstLine="708"/>
        <w:jc w:val="both"/>
        <w:rPr>
          <w:b/>
          <w:bCs/>
          <w:sz w:val="23"/>
          <w:szCs w:val="23"/>
        </w:rPr>
      </w:pPr>
      <w:r>
        <w:rPr>
          <w:color w:val="002B2B"/>
          <w:sz w:val="23"/>
          <w:szCs w:val="23"/>
        </w:rPr>
        <w:t xml:space="preserve">Bu ihalede benzer iş </w:t>
      </w:r>
      <w:proofErr w:type="gramStart"/>
      <w:r>
        <w:rPr>
          <w:color w:val="002B2B"/>
          <w:sz w:val="23"/>
          <w:szCs w:val="23"/>
        </w:rPr>
        <w:t xml:space="preserve">olarak ,  </w:t>
      </w:r>
      <w:r>
        <w:rPr>
          <w:sz w:val="23"/>
          <w:szCs w:val="23"/>
        </w:rPr>
        <w:t>29</w:t>
      </w:r>
      <w:proofErr w:type="gramEnd"/>
      <w:r>
        <w:rPr>
          <w:sz w:val="23"/>
          <w:szCs w:val="23"/>
        </w:rPr>
        <w:t xml:space="preserve"> / 12 / 2005 tarih ve 26038 sayılı Resmi Gazetede yayımlanan Yapım İşlerinde İş deneyiminde  değerlendirilecek Benzer işlere ait Tebliğde belirtilen  A/I -  A/II - A/III - A/IV - A/V gurubu işlerdir. </w:t>
      </w:r>
      <w:r>
        <w:rPr>
          <w:color w:val="002B2B"/>
          <w:sz w:val="23"/>
          <w:szCs w:val="23"/>
        </w:rPr>
        <w:t xml:space="preserve"> </w:t>
      </w:r>
      <w:r>
        <w:rPr>
          <w:sz w:val="23"/>
          <w:szCs w:val="23"/>
        </w:rPr>
        <w:t>İhale konusu iş veya benzer işe denk sayılacak mühendislik veya mimarlık bölümleri; İnşaat Mühendisliği’dir.</w:t>
      </w:r>
      <w:r>
        <w:rPr>
          <w:b/>
          <w:sz w:val="23"/>
          <w:szCs w:val="23"/>
        </w:rPr>
        <w:t xml:space="preserve"> </w:t>
      </w:r>
    </w:p>
    <w:p w:rsidR="00C57CF2" w:rsidRDefault="00C57CF2">
      <w:pPr>
        <w:ind w:right="21" w:firstLine="708"/>
        <w:jc w:val="both"/>
        <w:rPr>
          <w:b/>
          <w:sz w:val="23"/>
          <w:szCs w:val="23"/>
        </w:rPr>
      </w:pPr>
      <w:r>
        <w:rPr>
          <w:b/>
          <w:bCs/>
          <w:sz w:val="23"/>
          <w:szCs w:val="23"/>
        </w:rPr>
        <w:t>4.1.9.</w:t>
      </w:r>
      <w:r>
        <w:rPr>
          <w:bCs/>
          <w:sz w:val="23"/>
          <w:szCs w:val="23"/>
        </w:rPr>
        <w:t>Yapı Araçları ; İdari şartnamede isimleri ve miktarı yazılı</w:t>
      </w:r>
      <w:r>
        <w:rPr>
          <w:color w:val="000000"/>
          <w:spacing w:val="1"/>
          <w:sz w:val="23"/>
          <w:szCs w:val="23"/>
        </w:rPr>
        <w:t xml:space="preserve"> makinelerin </w:t>
      </w:r>
      <w:r>
        <w:rPr>
          <w:color w:val="000000"/>
          <w:sz w:val="23"/>
          <w:szCs w:val="23"/>
        </w:rPr>
        <w:t>işyerinde bulundurulması mecburidir.Yapı araçlarını bulunduracağına dair yapı araçları taahhütnamesi verilmesi zorunludur.</w:t>
      </w:r>
      <w:r>
        <w:rPr>
          <w:sz w:val="23"/>
          <w:szCs w:val="23"/>
        </w:rPr>
        <w:t xml:space="preserve"> İsteklinin kendi malı olan veya kendi malı sayılan yapı araçlarının bildirilmesi halinde mülkiyeti tevsik edici nitelik taşıyan belgeler eklenecektir. </w:t>
      </w:r>
    </w:p>
    <w:p w:rsidR="00C57CF2" w:rsidRDefault="00C57CF2">
      <w:pPr>
        <w:pStyle w:val="GvdeMetni21"/>
        <w:shd w:val="clear" w:color="auto" w:fill="FFFFFF"/>
        <w:tabs>
          <w:tab w:val="left" w:pos="7920"/>
          <w:tab w:val="left" w:pos="8100"/>
          <w:tab w:val="left" w:pos="8460"/>
        </w:tabs>
        <w:spacing w:after="0" w:line="240" w:lineRule="auto"/>
        <w:ind w:right="21"/>
        <w:jc w:val="both"/>
        <w:rPr>
          <w:sz w:val="23"/>
          <w:szCs w:val="23"/>
        </w:rPr>
      </w:pPr>
      <w:r>
        <w:rPr>
          <w:b/>
          <w:sz w:val="23"/>
          <w:szCs w:val="23"/>
        </w:rPr>
        <w:t xml:space="preserve">            4.1.10. </w:t>
      </w:r>
      <w:r>
        <w:rPr>
          <w:sz w:val="23"/>
          <w:szCs w:val="23"/>
        </w:rPr>
        <w:t>Sözleşme tasarısında belirtilen özelliklerde teknik personel bulundurulacağına dair taahhütname,</w:t>
      </w:r>
    </w:p>
    <w:p w:rsidR="00C57CF2" w:rsidRDefault="00C57CF2">
      <w:pPr>
        <w:pStyle w:val="GvdeMetni21"/>
        <w:shd w:val="clear" w:color="auto" w:fill="FFFFFF"/>
        <w:tabs>
          <w:tab w:val="left" w:pos="7920"/>
          <w:tab w:val="left" w:pos="8100"/>
          <w:tab w:val="left" w:pos="8460"/>
        </w:tabs>
        <w:spacing w:after="0" w:line="240" w:lineRule="auto"/>
        <w:ind w:right="362"/>
        <w:jc w:val="both"/>
        <w:rPr>
          <w:b/>
          <w:color w:val="000000"/>
          <w:sz w:val="23"/>
          <w:szCs w:val="23"/>
        </w:rPr>
      </w:pPr>
      <w:r>
        <w:rPr>
          <w:sz w:val="23"/>
          <w:szCs w:val="23"/>
        </w:rPr>
        <w:t xml:space="preserve">            </w:t>
      </w:r>
      <w:r>
        <w:rPr>
          <w:b/>
          <w:sz w:val="23"/>
          <w:szCs w:val="23"/>
        </w:rPr>
        <w:t xml:space="preserve">4.1.11. </w:t>
      </w:r>
      <w:r>
        <w:rPr>
          <w:sz w:val="23"/>
          <w:szCs w:val="23"/>
        </w:rPr>
        <w:t xml:space="preserve">Şekli ve içeriği İhale dokümanında belirtilen yer gördü tutanağı, </w:t>
      </w:r>
      <w:r>
        <w:rPr>
          <w:b/>
          <w:sz w:val="23"/>
          <w:szCs w:val="23"/>
        </w:rPr>
        <w:t xml:space="preserve">                                </w:t>
      </w:r>
      <w:r>
        <w:rPr>
          <w:sz w:val="23"/>
          <w:szCs w:val="23"/>
        </w:rPr>
        <w:t xml:space="preserve"> </w:t>
      </w:r>
    </w:p>
    <w:p w:rsidR="00C57CF2" w:rsidRDefault="00C57CF2">
      <w:pPr>
        <w:ind w:right="21"/>
        <w:jc w:val="both"/>
        <w:rPr>
          <w:b/>
          <w:color w:val="000000"/>
          <w:sz w:val="23"/>
          <w:szCs w:val="23"/>
        </w:rPr>
      </w:pPr>
      <w:r>
        <w:rPr>
          <w:b/>
          <w:color w:val="000000"/>
          <w:sz w:val="23"/>
          <w:szCs w:val="23"/>
        </w:rPr>
        <w:t>5.</w:t>
      </w:r>
      <w:r>
        <w:rPr>
          <w:color w:val="000000"/>
          <w:sz w:val="23"/>
          <w:szCs w:val="23"/>
        </w:rPr>
        <w:t xml:space="preserve"> İhale konusu alımın/işin tamamı veya bir kısmı alt yüklenicilere yaptırılamaz.</w:t>
      </w:r>
    </w:p>
    <w:p w:rsidR="00C57CF2" w:rsidRDefault="00C57CF2">
      <w:pPr>
        <w:ind w:right="21"/>
        <w:jc w:val="both"/>
        <w:rPr>
          <w:b/>
          <w:sz w:val="23"/>
          <w:szCs w:val="23"/>
        </w:rPr>
      </w:pPr>
      <w:r>
        <w:rPr>
          <w:b/>
          <w:color w:val="000000"/>
          <w:sz w:val="23"/>
          <w:szCs w:val="23"/>
        </w:rPr>
        <w:t>6.</w:t>
      </w:r>
      <w:r>
        <w:rPr>
          <w:color w:val="000000"/>
          <w:sz w:val="23"/>
          <w:szCs w:val="23"/>
        </w:rPr>
        <w:t xml:space="preserve"> İhale dokümanının satın alındığına dair belge,</w:t>
      </w:r>
    </w:p>
    <w:p w:rsidR="00C57CF2" w:rsidRDefault="00C57CF2">
      <w:pPr>
        <w:ind w:right="21"/>
        <w:jc w:val="both"/>
        <w:rPr>
          <w:b/>
          <w:bCs/>
          <w:color w:val="000000"/>
          <w:sz w:val="23"/>
          <w:szCs w:val="23"/>
        </w:rPr>
      </w:pPr>
      <w:r>
        <w:rPr>
          <w:b/>
          <w:sz w:val="23"/>
          <w:szCs w:val="23"/>
        </w:rPr>
        <w:t>7.</w:t>
      </w:r>
      <w:r>
        <w:rPr>
          <w:sz w:val="23"/>
          <w:szCs w:val="23"/>
        </w:rPr>
        <w:t xml:space="preserve"> Vekaleten ihaleye katılma halinde, istekli adına katılan kişinin noter tasdikli vekaletnamesi ile noter tasdikli imza beyannamesi.</w:t>
      </w:r>
    </w:p>
    <w:p w:rsidR="00C57CF2" w:rsidRDefault="00C57CF2">
      <w:pPr>
        <w:ind w:right="21"/>
        <w:jc w:val="both"/>
        <w:rPr>
          <w:b/>
          <w:bCs/>
          <w:color w:val="000000"/>
          <w:sz w:val="23"/>
          <w:szCs w:val="23"/>
        </w:rPr>
      </w:pPr>
      <w:r>
        <w:rPr>
          <w:b/>
          <w:bCs/>
          <w:color w:val="000000"/>
          <w:sz w:val="23"/>
          <w:szCs w:val="23"/>
        </w:rPr>
        <w:t xml:space="preserve">8. </w:t>
      </w:r>
      <w:r>
        <w:rPr>
          <w:color w:val="000000"/>
          <w:sz w:val="23"/>
          <w:szCs w:val="23"/>
        </w:rPr>
        <w:t>Ekonomik açıdan en avantajlı teklif, en düşük fiyat esasına göre belirlenecek idare gerek görürse açık eksiltme usulü ile ihaleye devam edecektir.</w:t>
      </w:r>
    </w:p>
    <w:p w:rsidR="00C57CF2" w:rsidRDefault="00C57CF2">
      <w:pPr>
        <w:ind w:right="21"/>
        <w:jc w:val="both"/>
        <w:rPr>
          <w:b/>
          <w:bCs/>
          <w:color w:val="000000"/>
          <w:sz w:val="23"/>
          <w:szCs w:val="23"/>
        </w:rPr>
      </w:pPr>
      <w:r>
        <w:rPr>
          <w:b/>
          <w:bCs/>
          <w:color w:val="000000"/>
          <w:sz w:val="23"/>
          <w:szCs w:val="23"/>
        </w:rPr>
        <w:t>9.</w:t>
      </w:r>
      <w:r>
        <w:rPr>
          <w:color w:val="000000"/>
          <w:sz w:val="23"/>
          <w:szCs w:val="23"/>
        </w:rPr>
        <w:t xml:space="preserve"> İhaleye sadece yerli istekliler katılabilecektir.</w:t>
      </w:r>
    </w:p>
    <w:p w:rsidR="00C57CF2" w:rsidRDefault="00C57CF2">
      <w:pPr>
        <w:ind w:right="21"/>
        <w:jc w:val="both"/>
        <w:rPr>
          <w:b/>
          <w:bCs/>
          <w:color w:val="000000"/>
          <w:sz w:val="23"/>
          <w:szCs w:val="23"/>
        </w:rPr>
      </w:pPr>
      <w:r>
        <w:rPr>
          <w:b/>
          <w:bCs/>
          <w:color w:val="000000"/>
          <w:sz w:val="23"/>
          <w:szCs w:val="23"/>
        </w:rPr>
        <w:t xml:space="preserve">10. </w:t>
      </w:r>
      <w:r>
        <w:rPr>
          <w:color w:val="000000"/>
          <w:sz w:val="23"/>
          <w:szCs w:val="23"/>
        </w:rPr>
        <w:t xml:space="preserve">İhale dokümanı Çayırlı Köylere Hizmet Götürme Birliği  adresinde görülebilir ve </w:t>
      </w:r>
      <w:r w:rsidR="00F95323">
        <w:rPr>
          <w:b/>
          <w:i/>
          <w:color w:val="FF0000"/>
          <w:sz w:val="23"/>
          <w:szCs w:val="23"/>
        </w:rPr>
        <w:t>2</w:t>
      </w:r>
      <w:r>
        <w:rPr>
          <w:b/>
          <w:i/>
          <w:color w:val="FF0000"/>
          <w:sz w:val="23"/>
          <w:szCs w:val="23"/>
        </w:rPr>
        <w:t>000,00 – TL</w:t>
      </w:r>
      <w:r w:rsidR="00AA3EA9">
        <w:rPr>
          <w:b/>
          <w:i/>
          <w:color w:val="FF0000"/>
          <w:sz w:val="23"/>
          <w:szCs w:val="23"/>
        </w:rPr>
        <w:t xml:space="preserve">            </w:t>
      </w:r>
      <w:r>
        <w:rPr>
          <w:color w:val="000000"/>
          <w:sz w:val="23"/>
          <w:szCs w:val="23"/>
        </w:rPr>
        <w:t xml:space="preserve"> </w:t>
      </w:r>
      <w:r w:rsidR="00296F3C">
        <w:rPr>
          <w:color w:val="000000"/>
          <w:sz w:val="23"/>
          <w:szCs w:val="23"/>
        </w:rPr>
        <w:t xml:space="preserve">(Çayırlı Köylere Hizmet Götürme Birliği Başkanlığının Çayırlı Ziraat Bankası nezdindeki </w:t>
      </w:r>
      <w:r w:rsidR="00296F3C" w:rsidRPr="00FB76F5">
        <w:rPr>
          <w:b/>
          <w:color w:val="FF0000"/>
          <w:sz w:val="23"/>
          <w:szCs w:val="23"/>
        </w:rPr>
        <w:t>TR8400010</w:t>
      </w:r>
      <w:r w:rsidR="00310CDA">
        <w:rPr>
          <w:b/>
          <w:color w:val="FF0000"/>
          <w:sz w:val="23"/>
          <w:szCs w:val="23"/>
        </w:rPr>
        <w:t>0</w:t>
      </w:r>
      <w:r w:rsidR="00296F3C" w:rsidRPr="00FB76F5">
        <w:rPr>
          <w:b/>
          <w:color w:val="FF0000"/>
          <w:sz w:val="23"/>
          <w:szCs w:val="23"/>
        </w:rPr>
        <w:t xml:space="preserve">05282815558185002 </w:t>
      </w:r>
      <w:r w:rsidR="00296F3C" w:rsidRPr="00FB76F5">
        <w:rPr>
          <w:color w:val="FF0000"/>
          <w:sz w:val="23"/>
          <w:szCs w:val="23"/>
        </w:rPr>
        <w:t>)</w:t>
      </w:r>
      <w:r w:rsidR="00296F3C">
        <w:rPr>
          <w:color w:val="000000"/>
          <w:sz w:val="23"/>
          <w:szCs w:val="23"/>
        </w:rPr>
        <w:t xml:space="preserve">  </w:t>
      </w:r>
      <w:r w:rsidR="00AA3EA9">
        <w:rPr>
          <w:color w:val="000000"/>
          <w:sz w:val="23"/>
          <w:szCs w:val="23"/>
        </w:rPr>
        <w:t xml:space="preserve">Doküman Bedeli yatırılması </w:t>
      </w:r>
      <w:r>
        <w:rPr>
          <w:color w:val="000000"/>
          <w:sz w:val="23"/>
          <w:szCs w:val="23"/>
        </w:rPr>
        <w:t>karşılığı aynı adresten temin edilebilir. İhaleye teklif verecek olanların ihale dokümanını satın almaları zorunludur. İhale dokümanı “CD</w:t>
      </w:r>
      <w:r w:rsidR="00AA3EA9">
        <w:rPr>
          <w:color w:val="000000"/>
          <w:sz w:val="23"/>
          <w:szCs w:val="23"/>
        </w:rPr>
        <w:t xml:space="preserve"> FLAŞ BELLEK</w:t>
      </w:r>
      <w:r>
        <w:rPr>
          <w:color w:val="000000"/>
          <w:sz w:val="23"/>
          <w:szCs w:val="23"/>
        </w:rPr>
        <w:t>” ortamında isteklilere verilecektir.</w:t>
      </w:r>
    </w:p>
    <w:p w:rsidR="00C57CF2" w:rsidRDefault="00C57CF2">
      <w:pPr>
        <w:tabs>
          <w:tab w:val="left" w:pos="567"/>
        </w:tabs>
        <w:jc w:val="both"/>
        <w:rPr>
          <w:b/>
          <w:bCs/>
          <w:sz w:val="23"/>
          <w:szCs w:val="23"/>
        </w:rPr>
      </w:pPr>
      <w:r>
        <w:rPr>
          <w:b/>
          <w:bCs/>
          <w:color w:val="000000"/>
          <w:sz w:val="23"/>
          <w:szCs w:val="23"/>
        </w:rPr>
        <w:t xml:space="preserve">11. </w:t>
      </w:r>
      <w:r>
        <w:rPr>
          <w:color w:val="000000"/>
          <w:sz w:val="23"/>
          <w:szCs w:val="23"/>
        </w:rPr>
        <w:t xml:space="preserve">Teklifler </w:t>
      </w:r>
      <w:r w:rsidR="0016109C">
        <w:rPr>
          <w:b/>
          <w:bCs/>
          <w:i/>
          <w:sz w:val="22"/>
          <w:szCs w:val="22"/>
        </w:rPr>
        <w:t xml:space="preserve">: </w:t>
      </w:r>
      <w:r w:rsidR="00F95323">
        <w:rPr>
          <w:b/>
          <w:bCs/>
          <w:i/>
          <w:color w:val="FF0000"/>
          <w:sz w:val="22"/>
          <w:szCs w:val="22"/>
        </w:rPr>
        <w:t>07/07</w:t>
      </w:r>
      <w:r w:rsidR="00F95323">
        <w:rPr>
          <w:b/>
          <w:bCs/>
          <w:i/>
          <w:color w:val="FF3333"/>
          <w:sz w:val="22"/>
          <w:szCs w:val="22"/>
        </w:rPr>
        <w:t>/2022</w:t>
      </w:r>
      <w:r w:rsidR="0016109C">
        <w:rPr>
          <w:b/>
          <w:bCs/>
          <w:i/>
          <w:color w:val="FF3333"/>
          <w:sz w:val="22"/>
          <w:szCs w:val="22"/>
        </w:rPr>
        <w:t xml:space="preserve">   </w:t>
      </w:r>
      <w:r w:rsidR="00F95323">
        <w:rPr>
          <w:b/>
          <w:bCs/>
          <w:i/>
          <w:color w:val="FF3333"/>
          <w:sz w:val="22"/>
          <w:szCs w:val="22"/>
        </w:rPr>
        <w:t xml:space="preserve">Perşembe </w:t>
      </w:r>
      <w:r w:rsidR="0016109C">
        <w:rPr>
          <w:b/>
          <w:bCs/>
          <w:i/>
          <w:sz w:val="22"/>
          <w:szCs w:val="22"/>
        </w:rPr>
        <w:t xml:space="preserve"> </w:t>
      </w:r>
      <w:r w:rsidR="0016109C">
        <w:rPr>
          <w:b/>
          <w:bCs/>
          <w:i/>
          <w:color w:val="FF0000"/>
          <w:sz w:val="22"/>
          <w:szCs w:val="22"/>
        </w:rPr>
        <w:t xml:space="preserve">günü  Saat : </w:t>
      </w:r>
      <w:r w:rsidR="00F95323">
        <w:rPr>
          <w:b/>
          <w:bCs/>
          <w:i/>
          <w:color w:val="FF0000"/>
          <w:sz w:val="22"/>
          <w:szCs w:val="22"/>
        </w:rPr>
        <w:t>10</w:t>
      </w:r>
      <w:r w:rsidR="0016109C">
        <w:rPr>
          <w:b/>
          <w:bCs/>
          <w:i/>
          <w:color w:val="FF0000"/>
          <w:sz w:val="22"/>
          <w:szCs w:val="22"/>
        </w:rPr>
        <w:t xml:space="preserve">:00 </w:t>
      </w:r>
      <w:r>
        <w:rPr>
          <w:color w:val="000000"/>
          <w:sz w:val="23"/>
          <w:szCs w:val="23"/>
        </w:rPr>
        <w:t xml:space="preserve">kadar Çayırlı Köylere Hizmet Götürme Birliği Başkanlığı adresine </w:t>
      </w:r>
      <w:r>
        <w:rPr>
          <w:sz w:val="23"/>
          <w:szCs w:val="23"/>
        </w:rPr>
        <w:t xml:space="preserve"> bizzat istekli, kanuni temsilcileri ve tüzel kişilerde temsile yetkili kişiler tarafından komisyon başkanlığına verilir</w:t>
      </w:r>
      <w:r>
        <w:rPr>
          <w:color w:val="000000"/>
          <w:sz w:val="23"/>
          <w:szCs w:val="23"/>
        </w:rPr>
        <w:t xml:space="preserve"> .</w:t>
      </w:r>
      <w:r>
        <w:rPr>
          <w:sz w:val="23"/>
          <w:szCs w:val="23"/>
        </w:rPr>
        <w:t xml:space="preserve"> Posta ile veya iadeli taahhütlü olarak teklif verilemez ve bu şekilde gönderilen teklifler değerlendirmeye alınmaz.</w:t>
      </w:r>
    </w:p>
    <w:p w:rsidR="00C57CF2" w:rsidRDefault="00C57CF2">
      <w:pPr>
        <w:ind w:right="21"/>
        <w:jc w:val="both"/>
        <w:rPr>
          <w:b/>
          <w:bCs/>
          <w:color w:val="000000"/>
          <w:sz w:val="23"/>
          <w:szCs w:val="23"/>
        </w:rPr>
      </w:pPr>
      <w:r>
        <w:rPr>
          <w:b/>
          <w:bCs/>
          <w:sz w:val="23"/>
          <w:szCs w:val="23"/>
        </w:rPr>
        <w:t xml:space="preserve">12. </w:t>
      </w:r>
      <w:r>
        <w:rPr>
          <w:bCs/>
          <w:sz w:val="23"/>
          <w:szCs w:val="23"/>
        </w:rPr>
        <w:t>İhale dokümanın da  yer alan şekil ve içeriğe sahip yer görüldü belgesi,</w:t>
      </w:r>
    </w:p>
    <w:p w:rsidR="00C57CF2" w:rsidRDefault="00C57CF2">
      <w:pPr>
        <w:ind w:right="21"/>
        <w:jc w:val="both"/>
        <w:rPr>
          <w:b/>
          <w:bCs/>
          <w:color w:val="000000"/>
          <w:sz w:val="23"/>
          <w:szCs w:val="23"/>
        </w:rPr>
      </w:pPr>
      <w:r>
        <w:rPr>
          <w:b/>
          <w:bCs/>
          <w:color w:val="000000"/>
          <w:sz w:val="23"/>
          <w:szCs w:val="23"/>
        </w:rPr>
        <w:t>13.</w:t>
      </w:r>
      <w:r>
        <w:rPr>
          <w:color w:val="000000"/>
          <w:sz w:val="23"/>
          <w:szCs w:val="23"/>
        </w:rPr>
        <w:t xml:space="preserve"> İstekliler teklif ettikleri bedelin %3'ünden az olmamak üzere kendi belirleyecekleri tutarda geçici teminat vereceklerdir.</w:t>
      </w:r>
    </w:p>
    <w:p w:rsidR="00C57CF2" w:rsidRDefault="00C57CF2">
      <w:pPr>
        <w:ind w:right="21"/>
        <w:jc w:val="both"/>
        <w:rPr>
          <w:b/>
          <w:bCs/>
          <w:color w:val="000000"/>
          <w:sz w:val="23"/>
          <w:szCs w:val="23"/>
        </w:rPr>
      </w:pPr>
      <w:r>
        <w:rPr>
          <w:b/>
          <w:bCs/>
          <w:color w:val="000000"/>
          <w:sz w:val="23"/>
          <w:szCs w:val="23"/>
        </w:rPr>
        <w:t xml:space="preserve">14. </w:t>
      </w:r>
      <w:r>
        <w:rPr>
          <w:color w:val="000000"/>
          <w:sz w:val="23"/>
          <w:szCs w:val="23"/>
        </w:rPr>
        <w:t>Verilen tekliflerin geçerlik süresi, ihale tarihinden itibaren en az  30 takvim günü olmalıdır.</w:t>
      </w:r>
    </w:p>
    <w:p w:rsidR="00C57CF2" w:rsidRDefault="00C57CF2">
      <w:pPr>
        <w:ind w:right="21"/>
        <w:jc w:val="both"/>
        <w:rPr>
          <w:color w:val="002B2B"/>
          <w:sz w:val="23"/>
          <w:szCs w:val="23"/>
        </w:rPr>
      </w:pPr>
      <w:r>
        <w:rPr>
          <w:b/>
          <w:bCs/>
          <w:color w:val="000000"/>
          <w:sz w:val="23"/>
          <w:szCs w:val="23"/>
        </w:rPr>
        <w:t>15.</w:t>
      </w:r>
      <w:r>
        <w:rPr>
          <w:color w:val="000000"/>
          <w:sz w:val="23"/>
          <w:szCs w:val="23"/>
        </w:rPr>
        <w:t xml:space="preserve"> </w:t>
      </w:r>
      <w:r>
        <w:rPr>
          <w:sz w:val="23"/>
          <w:szCs w:val="23"/>
        </w:rPr>
        <w:t xml:space="preserve">Bütün tekliflerin reddedilmesi ve ihalenin iptal edilmesinde Çayırlı </w:t>
      </w:r>
      <w:r>
        <w:rPr>
          <w:color w:val="000000"/>
          <w:sz w:val="23"/>
          <w:szCs w:val="23"/>
        </w:rPr>
        <w:t xml:space="preserve">Köylere Hizmet Götürme Birliği Başkanlığı </w:t>
      </w:r>
      <w:r>
        <w:rPr>
          <w:sz w:val="23"/>
          <w:szCs w:val="23"/>
        </w:rPr>
        <w:t xml:space="preserve">serbest olup </w:t>
      </w:r>
      <w:r>
        <w:rPr>
          <w:color w:val="000000"/>
          <w:sz w:val="23"/>
          <w:szCs w:val="23"/>
        </w:rPr>
        <w:t>ihaleyi yapıp yapmamakta serbesttir.</w:t>
      </w:r>
    </w:p>
    <w:p w:rsidR="00C57CF2" w:rsidRDefault="00C57CF2">
      <w:pPr>
        <w:pStyle w:val="NormalWeb"/>
        <w:spacing w:before="0" w:after="0"/>
        <w:ind w:right="362" w:firstLine="708"/>
        <w:jc w:val="both"/>
        <w:rPr>
          <w:color w:val="002B2B"/>
          <w:sz w:val="23"/>
          <w:szCs w:val="23"/>
        </w:rPr>
      </w:pPr>
    </w:p>
    <w:p w:rsidR="00C57CF2" w:rsidRDefault="00C57CF2">
      <w:pPr>
        <w:pStyle w:val="NormalWeb"/>
        <w:spacing w:before="0" w:after="0"/>
        <w:ind w:right="362" w:firstLine="708"/>
        <w:jc w:val="both"/>
        <w:rPr>
          <w:color w:val="002B2B"/>
          <w:sz w:val="23"/>
          <w:szCs w:val="23"/>
        </w:rPr>
      </w:pPr>
    </w:p>
    <w:p w:rsidR="00C57CF2" w:rsidRDefault="00C57CF2">
      <w:pPr>
        <w:pStyle w:val="NormalWeb"/>
        <w:spacing w:before="0" w:after="0"/>
        <w:ind w:right="362" w:firstLine="708"/>
        <w:jc w:val="both"/>
        <w:rPr>
          <w:color w:val="002B2B"/>
          <w:sz w:val="23"/>
          <w:szCs w:val="23"/>
        </w:rPr>
      </w:pPr>
    </w:p>
    <w:p w:rsidR="00C57CF2" w:rsidRDefault="00C57CF2">
      <w:pPr>
        <w:jc w:val="both"/>
        <w:rPr>
          <w:color w:val="000000"/>
          <w:sz w:val="23"/>
          <w:szCs w:val="23"/>
        </w:rPr>
      </w:pPr>
    </w:p>
    <w:p w:rsidR="00C57CF2" w:rsidRDefault="00C57CF2">
      <w:pPr>
        <w:jc w:val="center"/>
        <w:rPr>
          <w:b/>
          <w:i/>
          <w:sz w:val="23"/>
          <w:szCs w:val="23"/>
        </w:rPr>
      </w:pPr>
      <w:r>
        <w:rPr>
          <w:b/>
          <w:i/>
          <w:color w:val="000000"/>
          <w:sz w:val="23"/>
          <w:szCs w:val="23"/>
        </w:rPr>
        <w:t>İHALE KOMİSYON BAŞKANLIĞI</w:t>
      </w:r>
    </w:p>
    <w:p w:rsidR="00C57CF2" w:rsidRDefault="00C57CF2">
      <w:pPr>
        <w:jc w:val="both"/>
        <w:rPr>
          <w:b/>
          <w:i/>
          <w:sz w:val="23"/>
          <w:szCs w:val="23"/>
        </w:rPr>
      </w:pPr>
    </w:p>
    <w:p w:rsidR="00C57CF2" w:rsidRDefault="00C57CF2">
      <w:pPr>
        <w:jc w:val="both"/>
        <w:rPr>
          <w:b/>
          <w:i/>
          <w:sz w:val="23"/>
          <w:szCs w:val="23"/>
        </w:rPr>
      </w:pPr>
    </w:p>
    <w:p w:rsidR="00C57CF2" w:rsidRDefault="00C57CF2">
      <w:pPr>
        <w:jc w:val="both"/>
        <w:rPr>
          <w:b/>
          <w:i/>
          <w:sz w:val="23"/>
          <w:szCs w:val="23"/>
        </w:rPr>
      </w:pPr>
    </w:p>
    <w:p w:rsidR="00C57CF2" w:rsidRDefault="00C57CF2">
      <w:pPr>
        <w:jc w:val="both"/>
        <w:rPr>
          <w:b/>
          <w:i/>
          <w:sz w:val="23"/>
          <w:szCs w:val="23"/>
        </w:rPr>
      </w:pPr>
    </w:p>
    <w:p w:rsidR="00C57CF2" w:rsidRDefault="00C57CF2">
      <w:pPr>
        <w:jc w:val="both"/>
        <w:rPr>
          <w:b/>
          <w:i/>
          <w:sz w:val="23"/>
          <w:szCs w:val="23"/>
        </w:rPr>
      </w:pPr>
    </w:p>
    <w:p w:rsidR="00C57CF2" w:rsidRDefault="00C57CF2">
      <w:pPr>
        <w:jc w:val="both"/>
        <w:rPr>
          <w:b/>
          <w:i/>
          <w:sz w:val="24"/>
          <w:szCs w:val="24"/>
        </w:rPr>
      </w:pPr>
    </w:p>
    <w:p w:rsidR="00C57CF2" w:rsidRDefault="00C57CF2">
      <w:pPr>
        <w:jc w:val="both"/>
        <w:rPr>
          <w:b/>
          <w:i/>
          <w:sz w:val="24"/>
          <w:szCs w:val="24"/>
        </w:rPr>
      </w:pPr>
    </w:p>
    <w:p w:rsidR="00C57CF2" w:rsidRDefault="00C57CF2">
      <w:pPr>
        <w:jc w:val="both"/>
        <w:rPr>
          <w:b/>
          <w:i/>
          <w:sz w:val="24"/>
          <w:szCs w:val="24"/>
        </w:rPr>
      </w:pPr>
    </w:p>
    <w:p w:rsidR="00C57CF2" w:rsidRDefault="00C57CF2">
      <w:pPr>
        <w:jc w:val="both"/>
        <w:rPr>
          <w:b/>
          <w:i/>
          <w:sz w:val="24"/>
          <w:szCs w:val="24"/>
        </w:rPr>
      </w:pPr>
    </w:p>
    <w:p w:rsidR="00C57CF2" w:rsidRDefault="00C57CF2">
      <w:pPr>
        <w:jc w:val="both"/>
        <w:rPr>
          <w:b/>
          <w:i/>
          <w:sz w:val="24"/>
          <w:szCs w:val="24"/>
        </w:rPr>
      </w:pPr>
    </w:p>
    <w:p w:rsidR="00C57CF2" w:rsidRDefault="00C57CF2">
      <w:pPr>
        <w:jc w:val="both"/>
        <w:rPr>
          <w:b/>
          <w:i/>
          <w:sz w:val="24"/>
          <w:szCs w:val="24"/>
        </w:rPr>
      </w:pPr>
    </w:p>
    <w:p w:rsidR="00C57CF2" w:rsidRDefault="00C57CF2">
      <w:pPr>
        <w:jc w:val="both"/>
      </w:pPr>
    </w:p>
    <w:sectPr w:rsidR="00C57CF2">
      <w:footerReference w:type="default" r:id="rId6"/>
      <w:footerReference w:type="first" r:id="rId7"/>
      <w:pgSz w:w="11906" w:h="16838"/>
      <w:pgMar w:top="289" w:right="1021" w:bottom="765" w:left="964"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933" w:rsidRDefault="00093933">
      <w:r>
        <w:separator/>
      </w:r>
    </w:p>
  </w:endnote>
  <w:endnote w:type="continuationSeparator" w:id="1">
    <w:p w:rsidR="00093933" w:rsidRDefault="00093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CF2" w:rsidRDefault="00C57CF2">
    <w:pPr>
      <w:pStyle w:val="Altbilgi"/>
    </w:pPr>
    <w:r>
      <w:pict>
        <v:shapetype id="_x0000_t202" coordsize="21600,21600" o:spt="202" path="m,l,21600r21600,l21600,xe">
          <v:stroke joinstyle="miter"/>
          <v:path gradientshapeok="t" o:connecttype="rect"/>
        </v:shapetype>
        <v:shape id="_x0000_s2049" type="#_x0000_t202" style="position:absolute;margin-left:0;margin-top:-1638.4pt;width:495.75pt;height:11.25pt;z-index:-251658752;mso-wrap-distance-left:0;mso-wrap-distance-right:0" stroked="f">
          <v:fill color2="black"/>
          <v:textbox inset="0,0,0,0">
            <w:txbxContent>
              <w:p w:rsidR="00C57CF2" w:rsidRDefault="00C57CF2">
                <w:pPr>
                  <w:pStyle w:val="Altbilgi"/>
                </w:pP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CF2" w:rsidRDefault="00C57C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933" w:rsidRDefault="00093933">
      <w:r>
        <w:separator/>
      </w:r>
    </w:p>
  </w:footnote>
  <w:footnote w:type="continuationSeparator" w:id="1">
    <w:p w:rsidR="00093933" w:rsidRDefault="000939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D059A"/>
    <w:rsid w:val="00031670"/>
    <w:rsid w:val="00093933"/>
    <w:rsid w:val="0016109C"/>
    <w:rsid w:val="00201826"/>
    <w:rsid w:val="0028566B"/>
    <w:rsid w:val="00296F3C"/>
    <w:rsid w:val="00310CDA"/>
    <w:rsid w:val="003D059A"/>
    <w:rsid w:val="00821E0F"/>
    <w:rsid w:val="0083514D"/>
    <w:rsid w:val="008B1486"/>
    <w:rsid w:val="008D66FF"/>
    <w:rsid w:val="00AA3EA9"/>
    <w:rsid w:val="00C26661"/>
    <w:rsid w:val="00C57CF2"/>
    <w:rsid w:val="00F33BC5"/>
    <w:rsid w:val="00F953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customStyle="1" w:styleId="DipnotKarakterleri">
    <w:name w:val="Dipnot Karakterleri"/>
    <w:rPr>
      <w:vertAlign w:val="superscript"/>
    </w:rPr>
  </w:style>
  <w:style w:type="character" w:styleId="SayfaNumaras">
    <w:name w:val="page number"/>
    <w:basedOn w:val="VarsaylanParagrafYazTipi1"/>
  </w:style>
  <w:style w:type="character" w:customStyle="1" w:styleId="BalonMetniChar">
    <w:name w:val="Balon Metni Char"/>
    <w:rPr>
      <w:rFonts w:ascii="Tahoma" w:hAnsi="Tahoma" w:cs="Tahoma"/>
      <w:sz w:val="16"/>
      <w:szCs w:val="16"/>
    </w:rPr>
  </w:style>
  <w:style w:type="paragraph" w:customStyle="1" w:styleId="Balk">
    <w:name w:val="Başlık"/>
    <w:basedOn w:val="Normal"/>
    <w:next w:val="GvdeMetni"/>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2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pPr>
      <w:suppressLineNumbers/>
    </w:pPr>
    <w:rPr>
      <w:rFonts w:cs="Mangal"/>
    </w:rPr>
  </w:style>
  <w:style w:type="paragraph" w:customStyle="1" w:styleId="GvdeMetni31">
    <w:name w:val="Gövde Metni 31"/>
    <w:basedOn w:val="Normal"/>
    <w:pPr>
      <w:spacing w:after="120"/>
    </w:pPr>
    <w:rPr>
      <w:sz w:val="16"/>
      <w:szCs w:val="16"/>
    </w:rPr>
  </w:style>
  <w:style w:type="paragraph" w:customStyle="1" w:styleId="BodyText23">
    <w:name w:val="Body Text 23"/>
    <w:basedOn w:val="Normal"/>
    <w:pPr>
      <w:overflowPunct w:val="0"/>
      <w:autoSpaceDE w:val="0"/>
      <w:spacing w:after="60"/>
      <w:ind w:firstLine="340"/>
      <w:jc w:val="both"/>
      <w:textAlignment w:val="baseline"/>
    </w:pPr>
    <w:rPr>
      <w:sz w:val="24"/>
    </w:rPr>
  </w:style>
  <w:style w:type="paragraph" w:styleId="DipnotMetni">
    <w:name w:val="footnote text"/>
    <w:basedOn w:val="Normal"/>
    <w:pPr>
      <w:widowControl w:val="0"/>
      <w:overflowPunct w:val="0"/>
      <w:autoSpaceDE w:val="0"/>
      <w:spacing w:after="120" w:line="264" w:lineRule="auto"/>
      <w:ind w:left="360" w:hanging="360"/>
      <w:jc w:val="both"/>
      <w:textAlignment w:val="baseline"/>
    </w:pPr>
    <w:rPr>
      <w:rFonts w:ascii="Arial" w:hAnsi="Arial" w:cs="Arial"/>
    </w:rPr>
  </w:style>
  <w:style w:type="paragraph" w:customStyle="1" w:styleId="GvdeMetni21">
    <w:name w:val="Gövde Metni 21"/>
    <w:basedOn w:val="Normal"/>
    <w:pPr>
      <w:spacing w:after="120" w:line="480" w:lineRule="auto"/>
    </w:pPr>
  </w:style>
  <w:style w:type="paragraph" w:customStyle="1" w:styleId="BodyText3">
    <w:name w:val="Body Text 3"/>
    <w:basedOn w:val="Normal"/>
    <w:pPr>
      <w:overflowPunct w:val="0"/>
      <w:autoSpaceDE w:val="0"/>
      <w:jc w:val="both"/>
      <w:textAlignment w:val="baseline"/>
    </w:pPr>
    <w:rPr>
      <w:rFonts w:ascii="Arial" w:hAnsi="Arial" w:cs="Arial"/>
      <w:sz w:val="18"/>
    </w:rPr>
  </w:style>
  <w:style w:type="paragraph" w:styleId="NormalWeb">
    <w:name w:val="Normal (Web)"/>
    <w:basedOn w:val="Normal"/>
    <w:pPr>
      <w:spacing w:before="280" w:after="280"/>
    </w:pPr>
    <w:rPr>
      <w:sz w:val="24"/>
      <w:szCs w:val="24"/>
    </w:rPr>
  </w:style>
  <w:style w:type="paragraph" w:styleId="Altbilgi">
    <w:name w:val="footer"/>
    <w:basedOn w:val="Normal"/>
    <w:pPr>
      <w:tabs>
        <w:tab w:val="center" w:pos="4536"/>
        <w:tab w:val="right" w:pos="9072"/>
      </w:tabs>
    </w:pPr>
  </w:style>
  <w:style w:type="paragraph" w:styleId="stbilgi">
    <w:name w:val="header"/>
    <w:basedOn w:val="Normal"/>
    <w:pPr>
      <w:tabs>
        <w:tab w:val="center" w:pos="4536"/>
        <w:tab w:val="right" w:pos="9072"/>
      </w:tabs>
    </w:pPr>
  </w:style>
  <w:style w:type="paragraph" w:styleId="BalonMetni">
    <w:name w:val="Balloon Text"/>
    <w:basedOn w:val="Normal"/>
    <w:rPr>
      <w:rFonts w:ascii="Tahoma" w:hAnsi="Tahoma" w:cs="Tahoma"/>
      <w:sz w:val="16"/>
      <w:szCs w:val="16"/>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ereveerii">
    <w:name w:val="Çerçeve İçeriği"/>
    <w:basedOn w:val="Normal"/>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5525</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KEMAH HİZMET BİRLİĞİ BAŞKANLIĞI</vt:lpstr>
    </vt:vector>
  </TitlesOfParts>
  <Company>Progressive</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KEMAH HİZMET BİRLİĞİ BAŞKANLIĞI</dc:title>
  <dc:creator>Mikail</dc:creator>
  <cp:lastModifiedBy>milliegitim</cp:lastModifiedBy>
  <cp:revision>2</cp:revision>
  <cp:lastPrinted>2017-04-03T10:15:00Z</cp:lastPrinted>
  <dcterms:created xsi:type="dcterms:W3CDTF">2022-07-06T06:59:00Z</dcterms:created>
  <dcterms:modified xsi:type="dcterms:W3CDTF">2022-07-06T06:59:00Z</dcterms:modified>
</cp:coreProperties>
</file>